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80CFE" w14:textId="0A2397A5" w:rsidR="00E23D3E" w:rsidRPr="00933983" w:rsidRDefault="00933983">
      <w:pPr>
        <w:rPr>
          <w:rFonts w:ascii="Times New Roman" w:hAnsi="Times New Roman"/>
          <w:b/>
          <w:bCs/>
          <w:sz w:val="28"/>
          <w:szCs w:val="28"/>
        </w:rPr>
      </w:pPr>
      <w:r>
        <w:rPr>
          <w:rFonts w:ascii="Times New Roman" w:hAnsi="Times New Roman"/>
          <w:b/>
          <w:bCs/>
          <w:sz w:val="28"/>
          <w:szCs w:val="28"/>
        </w:rPr>
        <w:t>5 THINGS FOR PARENTS TO LOOK FOR IN A NANNY!</w:t>
      </w:r>
    </w:p>
    <w:p w14:paraId="67973AB9" w14:textId="77777777" w:rsidR="00F53E70" w:rsidRDefault="00F53E70" w:rsidP="00E4016C">
      <w:pPr>
        <w:ind w:firstLine="720"/>
        <w:rPr>
          <w:rFonts w:ascii="Times New Roman" w:hAnsi="Times New Roman"/>
        </w:rPr>
      </w:pPr>
      <w:r w:rsidRPr="00E640B5">
        <w:rPr>
          <w:rFonts w:ascii="Times New Roman" w:hAnsi="Times New Roman"/>
        </w:rPr>
        <w:t xml:space="preserve">Very few topics elicit more attention from parents than those involving the care and safety of their children! Add a newborn into the mix, and voila, parents are all ears. Whether first-time parents or parents with multiple children, childcare is the great leveler! </w:t>
      </w:r>
      <w:r w:rsidR="00FF1CA8" w:rsidRPr="00E640B5">
        <w:rPr>
          <w:rFonts w:ascii="Times New Roman" w:hAnsi="Times New Roman"/>
        </w:rPr>
        <w:t>If ever you want to test this theory, bring up childcare at the next party, and you will be there for numerous lengthy dissertations on the subject.</w:t>
      </w:r>
    </w:p>
    <w:p w14:paraId="41322343" w14:textId="77777777" w:rsidR="00FF1CA8" w:rsidRPr="00E640B5" w:rsidRDefault="00FF1CA8">
      <w:pPr>
        <w:rPr>
          <w:rFonts w:ascii="Times New Roman" w:hAnsi="Times New Roman"/>
          <w:b/>
          <w:bCs/>
        </w:rPr>
      </w:pPr>
      <w:r w:rsidRPr="00E640B5">
        <w:rPr>
          <w:rFonts w:ascii="Times New Roman" w:hAnsi="Times New Roman"/>
          <w:b/>
          <w:bCs/>
        </w:rPr>
        <w:t>LET’S BE HONEST</w:t>
      </w:r>
    </w:p>
    <w:p w14:paraId="3B7FA359" w14:textId="77777777" w:rsidR="008C22DD" w:rsidRDefault="008F6407" w:rsidP="00E4016C">
      <w:pPr>
        <w:ind w:firstLine="720"/>
        <w:rPr>
          <w:rFonts w:ascii="Times New Roman" w:hAnsi="Times New Roman"/>
        </w:rPr>
      </w:pPr>
      <w:r w:rsidRPr="00E640B5">
        <w:rPr>
          <w:rFonts w:ascii="Times New Roman" w:hAnsi="Times New Roman"/>
        </w:rPr>
        <w:t>Deciding to leave kids while parents go to work is on</w:t>
      </w:r>
      <w:r w:rsidR="003B7B1E" w:rsidRPr="00E640B5">
        <w:rPr>
          <w:rFonts w:ascii="Times New Roman" w:hAnsi="Times New Roman"/>
        </w:rPr>
        <w:t xml:space="preserve">e of </w:t>
      </w:r>
      <w:r w:rsidRPr="00E640B5">
        <w:rPr>
          <w:rFonts w:ascii="Times New Roman" w:hAnsi="Times New Roman"/>
        </w:rPr>
        <w:t xml:space="preserve">many crucial choices to make. The next million-dollar question a parent will ask is, “Who will watch our precious children?” </w:t>
      </w:r>
      <w:r w:rsidR="00E4016C" w:rsidRPr="00E640B5">
        <w:rPr>
          <w:rFonts w:ascii="Times New Roman" w:hAnsi="Times New Roman"/>
        </w:rPr>
        <w:t xml:space="preserve"> There are so many great options for childcare, so one must weigh the pros and cons for their family. What seems right for one family w</w:t>
      </w:r>
      <w:r w:rsidR="003B7B1E" w:rsidRPr="00E640B5">
        <w:rPr>
          <w:rFonts w:ascii="Times New Roman" w:hAnsi="Times New Roman"/>
        </w:rPr>
        <w:t xml:space="preserve">on’t always </w:t>
      </w:r>
      <w:r w:rsidR="00E4016C" w:rsidRPr="00E640B5">
        <w:rPr>
          <w:rFonts w:ascii="Times New Roman" w:hAnsi="Times New Roman"/>
        </w:rPr>
        <w:t>work for another. The sheer magnitude of these decisions can strike fear into anyone’s heart.</w:t>
      </w:r>
    </w:p>
    <w:p w14:paraId="79703F85" w14:textId="11F8AE1A" w:rsidR="0001502A" w:rsidRPr="00E640B5" w:rsidRDefault="0001502A" w:rsidP="0001502A">
      <w:pPr>
        <w:rPr>
          <w:rFonts w:ascii="Times New Roman" w:hAnsi="Times New Roman"/>
        </w:rPr>
      </w:pPr>
      <w:r>
        <w:rPr>
          <w:rFonts w:ascii="Times New Roman" w:hAnsi="Times New Roman"/>
          <w:noProof/>
        </w:rPr>
        <w:drawing>
          <wp:inline distT="0" distB="0" distL="0" distR="0" wp14:anchorId="0C3BD00C" wp14:editId="6FC66045">
            <wp:extent cx="1781747" cy="1272540"/>
            <wp:effectExtent l="0" t="0" r="0" b="0"/>
            <wp:docPr id="957295315" name="Picture 3" descr="Person balancing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295315" name="Picture 957295315" descr="Person balancing scal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5731" cy="1303954"/>
                    </a:xfrm>
                    <a:prstGeom prst="rect">
                      <a:avLst/>
                    </a:prstGeom>
                  </pic:spPr>
                </pic:pic>
              </a:graphicData>
            </a:graphic>
          </wp:inline>
        </w:drawing>
      </w:r>
    </w:p>
    <w:p w14:paraId="2AAA574A" w14:textId="7C5AFAFE" w:rsidR="00E4016C" w:rsidRDefault="003B7B1E" w:rsidP="00E4016C">
      <w:pPr>
        <w:ind w:firstLine="720"/>
        <w:rPr>
          <w:rFonts w:ascii="Times New Roman" w:hAnsi="Times New Roman"/>
        </w:rPr>
      </w:pPr>
      <w:r w:rsidRPr="00E640B5">
        <w:rPr>
          <w:rFonts w:ascii="Times New Roman" w:hAnsi="Times New Roman"/>
        </w:rPr>
        <w:t xml:space="preserve">Hiring someone to care for </w:t>
      </w:r>
      <w:r w:rsidR="008C4D18">
        <w:rPr>
          <w:rFonts w:ascii="Times New Roman" w:hAnsi="Times New Roman"/>
        </w:rPr>
        <w:t>a</w:t>
      </w:r>
      <w:r w:rsidRPr="00E640B5">
        <w:rPr>
          <w:rFonts w:ascii="Times New Roman" w:hAnsi="Times New Roman"/>
        </w:rPr>
        <w:t xml:space="preserve"> child can be an emotionally charged situation</w:t>
      </w:r>
      <w:r w:rsidR="00E4016C" w:rsidRPr="00E640B5">
        <w:rPr>
          <w:rFonts w:ascii="Times New Roman" w:hAnsi="Times New Roman"/>
        </w:rPr>
        <w:t xml:space="preserve">. </w:t>
      </w:r>
      <w:r w:rsidR="008C4D18">
        <w:rPr>
          <w:rFonts w:ascii="Times New Roman" w:hAnsi="Times New Roman"/>
        </w:rPr>
        <w:t>There</w:t>
      </w:r>
      <w:r w:rsidRPr="00E640B5">
        <w:rPr>
          <w:rFonts w:ascii="Times New Roman" w:hAnsi="Times New Roman"/>
        </w:rPr>
        <w:t xml:space="preserve"> may </w:t>
      </w:r>
      <w:r w:rsidR="008C4D18">
        <w:rPr>
          <w:rFonts w:ascii="Times New Roman" w:hAnsi="Times New Roman"/>
        </w:rPr>
        <w:t xml:space="preserve">be preconceived notions based on </w:t>
      </w:r>
      <w:r w:rsidRPr="00E640B5">
        <w:rPr>
          <w:rFonts w:ascii="Times New Roman" w:hAnsi="Times New Roman"/>
        </w:rPr>
        <w:t xml:space="preserve">a </w:t>
      </w:r>
      <w:r w:rsidR="00E4016C" w:rsidRPr="00E640B5">
        <w:rPr>
          <w:rFonts w:ascii="Times New Roman" w:hAnsi="Times New Roman"/>
        </w:rPr>
        <w:t xml:space="preserve">parent’s upbringing, societal norms, and sometimes even </w:t>
      </w:r>
      <w:r w:rsidRPr="00E640B5">
        <w:rPr>
          <w:rFonts w:ascii="Times New Roman" w:hAnsi="Times New Roman"/>
        </w:rPr>
        <w:t>a lack of cohesiveness from the parents.</w:t>
      </w:r>
      <w:r w:rsidR="00C6133E">
        <w:rPr>
          <w:rFonts w:ascii="Times New Roman" w:hAnsi="Times New Roman"/>
        </w:rPr>
        <w:t xml:space="preserve"> Parents should agree as much as possible with such a weighty decision.</w:t>
      </w:r>
    </w:p>
    <w:p w14:paraId="274F599A" w14:textId="77777777" w:rsidR="00616BAE" w:rsidRPr="00E640B5" w:rsidRDefault="00616BAE" w:rsidP="00616BAE">
      <w:pPr>
        <w:rPr>
          <w:rFonts w:ascii="Times New Roman" w:hAnsi="Times New Roman"/>
          <w:b/>
          <w:bCs/>
        </w:rPr>
      </w:pPr>
      <w:r w:rsidRPr="00E640B5">
        <w:rPr>
          <w:rFonts w:ascii="Times New Roman" w:hAnsi="Times New Roman"/>
          <w:b/>
          <w:bCs/>
        </w:rPr>
        <w:t>WHAT TO LOOK FOR?</w:t>
      </w:r>
    </w:p>
    <w:p w14:paraId="2A2D347A" w14:textId="410A4B75" w:rsidR="00616BAE" w:rsidRPr="00E640B5" w:rsidRDefault="00616BAE" w:rsidP="00616BAE">
      <w:pPr>
        <w:rPr>
          <w:rFonts w:ascii="Times New Roman" w:hAnsi="Times New Roman"/>
        </w:rPr>
      </w:pPr>
      <w:r w:rsidRPr="00E640B5">
        <w:rPr>
          <w:rFonts w:ascii="Times New Roman" w:hAnsi="Times New Roman"/>
          <w:b/>
          <w:bCs/>
        </w:rPr>
        <w:tab/>
      </w:r>
      <w:r w:rsidRPr="00E640B5">
        <w:rPr>
          <w:rFonts w:ascii="Times New Roman" w:hAnsi="Times New Roman"/>
        </w:rPr>
        <w:t>Once the parents have combed through the viable options and settled on a nanny, there are many questions</w:t>
      </w:r>
      <w:r w:rsidR="003B7B1E" w:rsidRPr="00E640B5">
        <w:rPr>
          <w:rFonts w:ascii="Times New Roman" w:hAnsi="Times New Roman"/>
        </w:rPr>
        <w:t xml:space="preserve"> to answer.</w:t>
      </w:r>
      <w:r w:rsidRPr="00E640B5">
        <w:rPr>
          <w:rFonts w:ascii="Times New Roman" w:hAnsi="Times New Roman"/>
        </w:rPr>
        <w:t xml:space="preserve"> Do you hire an au pair? If so, from where? Do you hire a live-out nanny? Does mom and/or dad continue to work from home or go into the office? The gravity of these questions is immense </w:t>
      </w:r>
      <w:r w:rsidR="008C4D18">
        <w:rPr>
          <w:rFonts w:ascii="Times New Roman" w:hAnsi="Times New Roman"/>
        </w:rPr>
        <w:t xml:space="preserve">because hiring a nanny </w:t>
      </w:r>
      <w:r w:rsidRPr="00E640B5">
        <w:rPr>
          <w:rFonts w:ascii="Times New Roman" w:hAnsi="Times New Roman"/>
        </w:rPr>
        <w:t>can and will change the dynamics of one’s home life in many ways.</w:t>
      </w:r>
    </w:p>
    <w:p w14:paraId="2342E365" w14:textId="77777777" w:rsidR="00616BAE" w:rsidRDefault="00616BAE" w:rsidP="00616BAE">
      <w:pPr>
        <w:rPr>
          <w:rFonts w:ascii="Times New Roman" w:hAnsi="Times New Roman"/>
        </w:rPr>
      </w:pPr>
      <w:r w:rsidRPr="00E640B5">
        <w:rPr>
          <w:rFonts w:ascii="Times New Roman" w:hAnsi="Times New Roman"/>
        </w:rPr>
        <w:tab/>
        <w:t xml:space="preserve">Here are some things to consider when hiring a nanny. This is certainly not an exhaustive list, but </w:t>
      </w:r>
      <w:r w:rsidR="0017262B" w:rsidRPr="00E640B5">
        <w:rPr>
          <w:rFonts w:ascii="Times New Roman" w:hAnsi="Times New Roman"/>
        </w:rPr>
        <w:t xml:space="preserve">instead </w:t>
      </w:r>
      <w:r w:rsidRPr="00E640B5">
        <w:rPr>
          <w:rFonts w:ascii="Times New Roman" w:hAnsi="Times New Roman"/>
        </w:rPr>
        <w:t>some of the most important factors to consider.</w:t>
      </w:r>
      <w:r w:rsidR="0017262B" w:rsidRPr="00E640B5">
        <w:rPr>
          <w:rFonts w:ascii="Times New Roman" w:hAnsi="Times New Roman"/>
        </w:rPr>
        <w:t xml:space="preserve"> These questions must be discussed honestly and openly between parents.</w:t>
      </w:r>
    </w:p>
    <w:p w14:paraId="120D8739" w14:textId="77777777" w:rsidR="000B1EE5" w:rsidRDefault="000B1EE5" w:rsidP="00616BAE">
      <w:pPr>
        <w:rPr>
          <w:rFonts w:ascii="Times New Roman" w:hAnsi="Times New Roman"/>
        </w:rPr>
      </w:pPr>
    </w:p>
    <w:p w14:paraId="46639672" w14:textId="74D54BC4" w:rsidR="000B1EE5" w:rsidRDefault="000B1EE5" w:rsidP="00616BAE">
      <w:pPr>
        <w:rPr>
          <w:rFonts w:ascii="Times New Roman" w:hAnsi="Times New Roman"/>
        </w:rPr>
      </w:pPr>
      <w:r>
        <w:rPr>
          <w:rFonts w:ascii="Times New Roman" w:hAnsi="Times New Roman"/>
          <w:noProof/>
        </w:rPr>
        <w:lastRenderedPageBreak/>
        <w:drawing>
          <wp:inline distT="0" distB="0" distL="0" distR="0" wp14:anchorId="35C8962A" wp14:editId="2DB47FF8">
            <wp:extent cx="1851660" cy="1234440"/>
            <wp:effectExtent l="0" t="0" r="2540" b="0"/>
            <wp:docPr id="1862894472" name="Picture 8" descr="Two people looking at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894472" name="Picture 1862894472" descr="Two people looking at lapto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1660" cy="1234440"/>
                    </a:xfrm>
                    <a:prstGeom prst="rect">
                      <a:avLst/>
                    </a:prstGeom>
                  </pic:spPr>
                </pic:pic>
              </a:graphicData>
            </a:graphic>
          </wp:inline>
        </w:drawing>
      </w:r>
    </w:p>
    <w:p w14:paraId="4FCBF9BB" w14:textId="77777777" w:rsidR="000B1EE5" w:rsidRDefault="000B1EE5" w:rsidP="000B1EE5">
      <w:pPr>
        <w:rPr>
          <w:rFonts w:ascii="Times New Roman" w:hAnsi="Times New Roman"/>
        </w:rPr>
      </w:pPr>
    </w:p>
    <w:p w14:paraId="06F7BACD" w14:textId="45B29933" w:rsidR="00825D15" w:rsidRPr="000B1EE5" w:rsidRDefault="00825D15" w:rsidP="000B1EE5">
      <w:pPr>
        <w:pStyle w:val="ListParagraph"/>
        <w:numPr>
          <w:ilvl w:val="0"/>
          <w:numId w:val="1"/>
        </w:numPr>
        <w:rPr>
          <w:rFonts w:ascii="Times New Roman" w:hAnsi="Times New Roman"/>
        </w:rPr>
      </w:pPr>
      <w:r w:rsidRPr="000B1EE5">
        <w:rPr>
          <w:rFonts w:ascii="Times New Roman" w:hAnsi="Times New Roman"/>
        </w:rPr>
        <w:t>If the candidate uses the fact that they helped raise younger siblings, please have them elaborate. Many of us grew up with younger siblings</w:t>
      </w:r>
      <w:r w:rsidR="003B7B1E" w:rsidRPr="000B1EE5">
        <w:rPr>
          <w:rFonts w:ascii="Times New Roman" w:hAnsi="Times New Roman"/>
        </w:rPr>
        <w:t xml:space="preserve"> </w:t>
      </w:r>
      <w:r w:rsidRPr="000B1EE5">
        <w:rPr>
          <w:rFonts w:ascii="Times New Roman" w:hAnsi="Times New Roman"/>
        </w:rPr>
        <w:t xml:space="preserve">but had little to do with </w:t>
      </w:r>
      <w:r w:rsidR="003B7B1E" w:rsidRPr="000B1EE5">
        <w:rPr>
          <w:rFonts w:ascii="Times New Roman" w:hAnsi="Times New Roman"/>
        </w:rPr>
        <w:t>raising</w:t>
      </w:r>
      <w:r w:rsidRPr="000B1EE5">
        <w:rPr>
          <w:rFonts w:ascii="Times New Roman" w:hAnsi="Times New Roman"/>
        </w:rPr>
        <w:t xml:space="preserve"> them. Also, having little ones in the house when the nanny was also a youngster is different than helping </w:t>
      </w:r>
      <w:r w:rsidR="003B7B1E" w:rsidRPr="000B1EE5">
        <w:rPr>
          <w:rFonts w:ascii="Times New Roman" w:hAnsi="Times New Roman"/>
        </w:rPr>
        <w:t xml:space="preserve">to </w:t>
      </w:r>
      <w:r w:rsidRPr="000B1EE5">
        <w:rPr>
          <w:rFonts w:ascii="Times New Roman" w:hAnsi="Times New Roman"/>
        </w:rPr>
        <w:t>raise them. This would be like saying you know how to fix cars because you drove one as a teen. However, many incredible nannies received a ton of hands-on training from siblings who came when they were older. This can be a huge advantage!</w:t>
      </w:r>
    </w:p>
    <w:p w14:paraId="68C60451" w14:textId="77777777" w:rsidR="00825D15" w:rsidRPr="00E640B5" w:rsidRDefault="00825D15" w:rsidP="00825D15">
      <w:pPr>
        <w:pStyle w:val="ListParagraph"/>
        <w:rPr>
          <w:rFonts w:ascii="Times New Roman" w:hAnsi="Times New Roman"/>
        </w:rPr>
      </w:pPr>
    </w:p>
    <w:p w14:paraId="0FA079F6" w14:textId="77777777" w:rsidR="00825D15" w:rsidRDefault="00833973" w:rsidP="0017262B">
      <w:pPr>
        <w:pStyle w:val="ListParagraph"/>
        <w:numPr>
          <w:ilvl w:val="0"/>
          <w:numId w:val="1"/>
        </w:numPr>
        <w:rPr>
          <w:rFonts w:ascii="Times New Roman" w:hAnsi="Times New Roman"/>
        </w:rPr>
      </w:pPr>
      <w:r w:rsidRPr="00E640B5">
        <w:rPr>
          <w:rFonts w:ascii="Times New Roman" w:hAnsi="Times New Roman"/>
        </w:rPr>
        <w:t xml:space="preserve">During the interview, it is always a great idea to ask why a prospective nanny loves kids, along with some examples. For example, if they say, “I love kids because they are so funny,” you could ask them if there is a time that stands out to them that a child was funny. This opens the dialogue and moves toward </w:t>
      </w:r>
      <w:r w:rsidR="003B7B1E" w:rsidRPr="00E640B5">
        <w:rPr>
          <w:rFonts w:ascii="Times New Roman" w:hAnsi="Times New Roman"/>
        </w:rPr>
        <w:t xml:space="preserve">a </w:t>
      </w:r>
      <w:r w:rsidRPr="00E640B5">
        <w:rPr>
          <w:rFonts w:ascii="Times New Roman" w:hAnsi="Times New Roman"/>
        </w:rPr>
        <w:t>more conversation</w:t>
      </w:r>
      <w:r w:rsidR="003B7B1E" w:rsidRPr="00E640B5">
        <w:rPr>
          <w:rFonts w:ascii="Times New Roman" w:hAnsi="Times New Roman"/>
        </w:rPr>
        <w:t>al</w:t>
      </w:r>
      <w:r w:rsidRPr="00E640B5">
        <w:rPr>
          <w:rFonts w:ascii="Times New Roman" w:hAnsi="Times New Roman"/>
        </w:rPr>
        <w:t xml:space="preserve"> and less Q &amp; A style of interviewing. There is nothing wrong with </w:t>
      </w:r>
      <w:r w:rsidR="00883353" w:rsidRPr="00E640B5">
        <w:rPr>
          <w:rFonts w:ascii="Times New Roman" w:hAnsi="Times New Roman"/>
        </w:rPr>
        <w:t xml:space="preserve">this style </w:t>
      </w:r>
      <w:r w:rsidRPr="00E640B5">
        <w:rPr>
          <w:rFonts w:ascii="Times New Roman" w:hAnsi="Times New Roman"/>
        </w:rPr>
        <w:t>per se; it’s just hard to pick up on the nanny’s personality this way.</w:t>
      </w:r>
    </w:p>
    <w:p w14:paraId="225DAB3C" w14:textId="77777777" w:rsidR="00C6133E" w:rsidRPr="00C6133E" w:rsidRDefault="00C6133E" w:rsidP="00C6133E">
      <w:pPr>
        <w:pStyle w:val="ListParagraph"/>
        <w:rPr>
          <w:rFonts w:ascii="Times New Roman" w:hAnsi="Times New Roman"/>
        </w:rPr>
      </w:pPr>
    </w:p>
    <w:p w14:paraId="5C10AA94" w14:textId="6299BF73" w:rsidR="00833973" w:rsidRPr="00C6133E" w:rsidRDefault="00833973" w:rsidP="00C6133E">
      <w:pPr>
        <w:pStyle w:val="ListParagraph"/>
        <w:numPr>
          <w:ilvl w:val="0"/>
          <w:numId w:val="1"/>
        </w:numPr>
        <w:rPr>
          <w:rFonts w:ascii="Times New Roman" w:hAnsi="Times New Roman"/>
        </w:rPr>
      </w:pPr>
      <w:r w:rsidRPr="00C6133E">
        <w:rPr>
          <w:rFonts w:ascii="Times New Roman" w:hAnsi="Times New Roman"/>
        </w:rPr>
        <w:t xml:space="preserve">This is a BIG one! If you have a no TV. Policy, or if you will not allow the nanny to take the kids out, please discuss this. </w:t>
      </w:r>
      <w:r w:rsidR="00883353" w:rsidRPr="00C6133E">
        <w:rPr>
          <w:rFonts w:ascii="Times New Roman" w:hAnsi="Times New Roman"/>
        </w:rPr>
        <w:t>Some nannies</w:t>
      </w:r>
      <w:r w:rsidR="008C4D18" w:rsidRPr="00C6133E">
        <w:rPr>
          <w:rFonts w:ascii="Times New Roman" w:hAnsi="Times New Roman"/>
        </w:rPr>
        <w:t xml:space="preserve"> are under the impression that</w:t>
      </w:r>
      <w:r w:rsidRPr="00C6133E">
        <w:rPr>
          <w:rFonts w:ascii="Times New Roman" w:hAnsi="Times New Roman"/>
        </w:rPr>
        <w:t xml:space="preserve"> they will be out and about all week with the child/children.</w:t>
      </w:r>
      <w:r w:rsidR="00136FE4" w:rsidRPr="00C6133E">
        <w:rPr>
          <w:rFonts w:ascii="Times New Roman" w:hAnsi="Times New Roman"/>
        </w:rPr>
        <w:t xml:space="preserve"> They might have a friend who nannied kids who never stayed home. They were out and about having fun every day. Imagine their surprise when they discover they will be spending the bulk of their time at home. Let’s face it</w:t>
      </w:r>
      <w:r w:rsidR="008C4D18" w:rsidRPr="00C6133E">
        <w:rPr>
          <w:rFonts w:ascii="Times New Roman" w:hAnsi="Times New Roman"/>
        </w:rPr>
        <w:t>:</w:t>
      </w:r>
      <w:r w:rsidR="00136FE4" w:rsidRPr="00C6133E">
        <w:rPr>
          <w:rFonts w:ascii="Times New Roman" w:hAnsi="Times New Roman"/>
        </w:rPr>
        <w:t xml:space="preserve"> </w:t>
      </w:r>
      <w:r w:rsidR="008C4D18" w:rsidRPr="00C6133E">
        <w:rPr>
          <w:rFonts w:ascii="Times New Roman" w:hAnsi="Times New Roman"/>
        </w:rPr>
        <w:t>spending day after day at home can make for long days.</w:t>
      </w:r>
      <w:r w:rsidR="00136FE4" w:rsidRPr="00C6133E">
        <w:rPr>
          <w:rFonts w:ascii="Times New Roman" w:hAnsi="Times New Roman"/>
        </w:rPr>
        <w:t xml:space="preserve"> It is so much better to find out before hiring if a nanny is uncomfortable</w:t>
      </w:r>
      <w:r w:rsidR="00883353" w:rsidRPr="00C6133E">
        <w:rPr>
          <w:rFonts w:ascii="Times New Roman" w:hAnsi="Times New Roman"/>
        </w:rPr>
        <w:t xml:space="preserve"> with this.</w:t>
      </w:r>
    </w:p>
    <w:p w14:paraId="066CE974" w14:textId="77777777" w:rsidR="00136FE4" w:rsidRPr="00E640B5" w:rsidRDefault="00136FE4" w:rsidP="00136FE4">
      <w:pPr>
        <w:pStyle w:val="ListParagraph"/>
        <w:rPr>
          <w:rFonts w:ascii="Times New Roman" w:hAnsi="Times New Roman"/>
        </w:rPr>
      </w:pPr>
    </w:p>
    <w:p w14:paraId="1B44BA05" w14:textId="77777777" w:rsidR="00136FE4" w:rsidRPr="00E640B5" w:rsidRDefault="00136FE4" w:rsidP="0017262B">
      <w:pPr>
        <w:pStyle w:val="ListParagraph"/>
        <w:numPr>
          <w:ilvl w:val="0"/>
          <w:numId w:val="1"/>
        </w:numPr>
        <w:rPr>
          <w:rFonts w:ascii="Times New Roman" w:hAnsi="Times New Roman"/>
        </w:rPr>
      </w:pPr>
      <w:r w:rsidRPr="00E640B5">
        <w:rPr>
          <w:rFonts w:ascii="Times New Roman" w:hAnsi="Times New Roman"/>
        </w:rPr>
        <w:t>Please have a conversation with your nanny candidate about whether this job is a placeholder until something better comes along or if they want a career in childcare. There is nothing wrong with being a nanny for a season, but you want to know this upfront and weigh the cost. Your kids will get attached, and you will be right back in the hiring process if you don’t find this out upfront.</w:t>
      </w:r>
    </w:p>
    <w:p w14:paraId="36A1121B" w14:textId="77777777" w:rsidR="00136FE4" w:rsidRPr="00E640B5" w:rsidRDefault="00136FE4" w:rsidP="00136FE4">
      <w:pPr>
        <w:pStyle w:val="ListParagraph"/>
        <w:rPr>
          <w:rFonts w:ascii="Times New Roman" w:hAnsi="Times New Roman"/>
        </w:rPr>
      </w:pPr>
    </w:p>
    <w:p w14:paraId="5C4069CD" w14:textId="5B36A87E" w:rsidR="00136FE4" w:rsidRDefault="00136FE4" w:rsidP="0017262B">
      <w:pPr>
        <w:pStyle w:val="ListParagraph"/>
        <w:numPr>
          <w:ilvl w:val="0"/>
          <w:numId w:val="1"/>
        </w:numPr>
        <w:rPr>
          <w:rFonts w:ascii="Times New Roman" w:hAnsi="Times New Roman"/>
        </w:rPr>
      </w:pPr>
      <w:r w:rsidRPr="00E640B5">
        <w:rPr>
          <w:rFonts w:ascii="Times New Roman" w:hAnsi="Times New Roman"/>
        </w:rPr>
        <w:t>One quality that</w:t>
      </w:r>
      <w:r w:rsidR="00343296" w:rsidRPr="00E640B5">
        <w:rPr>
          <w:rFonts w:ascii="Times New Roman" w:hAnsi="Times New Roman"/>
        </w:rPr>
        <w:t xml:space="preserve"> could impact your family in all the best ways is if the nanny is willing to take a class or read suggested literature on childcare. Many nannies have already taken classes, which is awesome. There are so many classes, lessons, or books they could take </w:t>
      </w:r>
      <w:r w:rsidR="00343296" w:rsidRPr="00E640B5">
        <w:rPr>
          <w:rFonts w:ascii="Times New Roman" w:hAnsi="Times New Roman"/>
        </w:rPr>
        <w:lastRenderedPageBreak/>
        <w:t xml:space="preserve">and read that will keep them </w:t>
      </w:r>
      <w:proofErr w:type="gramStart"/>
      <w:r w:rsidR="00C6133E" w:rsidRPr="00E640B5">
        <w:rPr>
          <w:rFonts w:ascii="Times New Roman" w:hAnsi="Times New Roman"/>
        </w:rPr>
        <w:t>up</w:t>
      </w:r>
      <w:r w:rsidR="00C6133E">
        <w:rPr>
          <w:rFonts w:ascii="Times New Roman" w:hAnsi="Times New Roman"/>
        </w:rPr>
        <w:t>-to-date</w:t>
      </w:r>
      <w:proofErr w:type="gramEnd"/>
      <w:r w:rsidR="00343296" w:rsidRPr="00E640B5">
        <w:rPr>
          <w:rFonts w:ascii="Times New Roman" w:hAnsi="Times New Roman"/>
        </w:rPr>
        <w:t xml:space="preserve"> on training and fresh on ideas. Most professions have some sort of continuing education, and childcare should be no different.</w:t>
      </w:r>
    </w:p>
    <w:p w14:paraId="4B4DD7D8" w14:textId="77777777" w:rsidR="000B1EE5" w:rsidRPr="000B1EE5" w:rsidRDefault="000B1EE5" w:rsidP="000B1EE5">
      <w:pPr>
        <w:pStyle w:val="ListParagraph"/>
        <w:rPr>
          <w:rFonts w:ascii="Times New Roman" w:hAnsi="Times New Roman"/>
        </w:rPr>
      </w:pPr>
    </w:p>
    <w:p w14:paraId="2E3F3E82" w14:textId="553A448F" w:rsidR="000B1EE5" w:rsidRDefault="000B1EE5" w:rsidP="000B1EE5">
      <w:pPr>
        <w:rPr>
          <w:rFonts w:ascii="Times New Roman" w:hAnsi="Times New Roman"/>
        </w:rPr>
      </w:pPr>
      <w:r>
        <w:rPr>
          <w:rFonts w:ascii="Times New Roman" w:hAnsi="Times New Roman"/>
          <w:noProof/>
        </w:rPr>
        <w:drawing>
          <wp:inline distT="0" distB="0" distL="0" distR="0" wp14:anchorId="376509E0" wp14:editId="5201E4D4">
            <wp:extent cx="2392680" cy="1595120"/>
            <wp:effectExtent l="0" t="0" r="0" b="5080"/>
            <wp:docPr id="176218028" name="Picture 6" descr="Student reading in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18028" name="Picture 176218028" descr="Student reading in library"/>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2680" cy="1595120"/>
                    </a:xfrm>
                    <a:prstGeom prst="rect">
                      <a:avLst/>
                    </a:prstGeom>
                  </pic:spPr>
                </pic:pic>
              </a:graphicData>
            </a:graphic>
          </wp:inline>
        </w:drawing>
      </w:r>
    </w:p>
    <w:p w14:paraId="7BDA3FCD" w14:textId="77777777" w:rsidR="000B1EE5" w:rsidRPr="000B1EE5" w:rsidRDefault="000B1EE5" w:rsidP="000B1EE5">
      <w:pPr>
        <w:rPr>
          <w:rFonts w:ascii="Times New Roman" w:hAnsi="Times New Roman"/>
        </w:rPr>
      </w:pPr>
    </w:p>
    <w:p w14:paraId="483F80BD" w14:textId="77777777" w:rsidR="00343296" w:rsidRPr="008C4D18" w:rsidRDefault="00343296" w:rsidP="00343296">
      <w:pPr>
        <w:rPr>
          <w:rFonts w:ascii="Times New Roman" w:hAnsi="Times New Roman"/>
          <w:sz w:val="28"/>
          <w:szCs w:val="28"/>
        </w:rPr>
      </w:pPr>
      <w:r w:rsidRPr="008C4D18">
        <w:rPr>
          <w:rFonts w:ascii="Times New Roman" w:hAnsi="Times New Roman"/>
          <w:b/>
          <w:bCs/>
          <w:sz w:val="28"/>
          <w:szCs w:val="28"/>
        </w:rPr>
        <w:t>One Last Thing!</w:t>
      </w:r>
    </w:p>
    <w:p w14:paraId="3099A071" w14:textId="77777777" w:rsidR="00343296" w:rsidRDefault="00343296" w:rsidP="00933983">
      <w:pPr>
        <w:ind w:firstLine="360"/>
        <w:rPr>
          <w:rFonts w:ascii="Times New Roman" w:hAnsi="Times New Roman"/>
        </w:rPr>
      </w:pPr>
      <w:r w:rsidRPr="00E640B5">
        <w:rPr>
          <w:rFonts w:ascii="Times New Roman" w:hAnsi="Times New Roman"/>
        </w:rPr>
        <w:t xml:space="preserve">As I mentioned earlier, this is </w:t>
      </w:r>
      <w:r w:rsidR="00883353" w:rsidRPr="00E640B5">
        <w:rPr>
          <w:rFonts w:ascii="Times New Roman" w:hAnsi="Times New Roman"/>
        </w:rPr>
        <w:t xml:space="preserve">certainly not </w:t>
      </w:r>
      <w:r w:rsidRPr="00E640B5">
        <w:rPr>
          <w:rFonts w:ascii="Times New Roman" w:hAnsi="Times New Roman"/>
        </w:rPr>
        <w:t xml:space="preserve">an exhaustive list, but it will get you moving in the right direction. The most important thing to remember is to always, ALWAYS trust your gut! If you don’t have a good feeling about something, ask questions. If you still can’t shake that gnawing feeling, you </w:t>
      </w:r>
      <w:r w:rsidR="00004FCD" w:rsidRPr="00E640B5">
        <w:rPr>
          <w:rFonts w:ascii="Times New Roman" w:hAnsi="Times New Roman"/>
        </w:rPr>
        <w:t xml:space="preserve">must </w:t>
      </w:r>
      <w:r w:rsidRPr="00E640B5">
        <w:rPr>
          <w:rFonts w:ascii="Times New Roman" w:hAnsi="Times New Roman"/>
        </w:rPr>
        <w:t>trust yourself</w:t>
      </w:r>
      <w:r w:rsidR="00004FCD" w:rsidRPr="00E640B5">
        <w:rPr>
          <w:rFonts w:ascii="Times New Roman" w:hAnsi="Times New Roman"/>
        </w:rPr>
        <w:t>! You know what is best for your children!</w:t>
      </w:r>
    </w:p>
    <w:p w14:paraId="7BF5E915" w14:textId="3272A3A4" w:rsidR="00933983" w:rsidRPr="00E640B5" w:rsidRDefault="00933983" w:rsidP="00933983">
      <w:pPr>
        <w:ind w:firstLine="360"/>
        <w:rPr>
          <w:rFonts w:ascii="Times New Roman" w:hAnsi="Times New Roman"/>
        </w:rPr>
      </w:pPr>
    </w:p>
    <w:p w14:paraId="51C04368" w14:textId="0C28109D" w:rsidR="00004FCD" w:rsidRDefault="00004FCD" w:rsidP="00933983">
      <w:pPr>
        <w:ind w:firstLine="360"/>
        <w:rPr>
          <w:rFonts w:ascii="Times New Roman" w:hAnsi="Times New Roman"/>
        </w:rPr>
      </w:pPr>
      <w:r w:rsidRPr="00E640B5">
        <w:rPr>
          <w:rFonts w:ascii="Times New Roman" w:hAnsi="Times New Roman"/>
        </w:rPr>
        <w:t>If you</w:t>
      </w:r>
      <w:r w:rsidR="0001502A">
        <w:rPr>
          <w:rFonts w:ascii="Times New Roman" w:hAnsi="Times New Roman"/>
        </w:rPr>
        <w:t xml:space="preserve"> have decided that a nanny is what your family needs,</w:t>
      </w:r>
      <w:r w:rsidRPr="00E640B5">
        <w:rPr>
          <w:rFonts w:ascii="Times New Roman" w:hAnsi="Times New Roman"/>
        </w:rPr>
        <w:t xml:space="preserve"> please </w:t>
      </w:r>
      <w:r w:rsidR="008C4D18">
        <w:rPr>
          <w:rFonts w:ascii="Times New Roman" w:hAnsi="Times New Roman"/>
        </w:rPr>
        <w:t xml:space="preserve">follow the link </w:t>
      </w:r>
      <w:r w:rsidR="0001502A">
        <w:rPr>
          <w:rFonts w:ascii="Times New Roman" w:hAnsi="Times New Roman"/>
        </w:rPr>
        <w:t xml:space="preserve"> </w:t>
      </w:r>
      <w:hyperlink r:id="rId8" w:history="1">
        <w:r w:rsidR="0001502A" w:rsidRPr="00856D19">
          <w:rPr>
            <w:rStyle w:val="Hyperlink"/>
            <w:rFonts w:ascii="Times New Roman" w:hAnsi="Times New Roman"/>
          </w:rPr>
          <w:t>https://www.momsbestfriend.com</w:t>
        </w:r>
      </w:hyperlink>
      <w:r w:rsidR="0001502A">
        <w:rPr>
          <w:rFonts w:ascii="Times New Roman" w:hAnsi="Times New Roman"/>
        </w:rPr>
        <w:t xml:space="preserve"> </w:t>
      </w:r>
      <w:r w:rsidR="008C4D18">
        <w:rPr>
          <w:rFonts w:ascii="Times New Roman" w:hAnsi="Times New Roman"/>
        </w:rPr>
        <w:t>to take the first step in</w:t>
      </w:r>
      <w:r w:rsidR="0001502A">
        <w:rPr>
          <w:rFonts w:ascii="Times New Roman" w:hAnsi="Times New Roman"/>
        </w:rPr>
        <w:t xml:space="preserve"> finding an incredible nanny</w:t>
      </w:r>
      <w:r w:rsidRPr="00E640B5">
        <w:rPr>
          <w:rFonts w:ascii="Times New Roman" w:hAnsi="Times New Roman"/>
        </w:rPr>
        <w:t xml:space="preserve">. They have over </w:t>
      </w:r>
      <w:r w:rsidR="00883353" w:rsidRPr="00E640B5">
        <w:rPr>
          <w:rFonts w:ascii="Times New Roman" w:hAnsi="Times New Roman"/>
        </w:rPr>
        <w:t xml:space="preserve">30 </w:t>
      </w:r>
      <w:r w:rsidRPr="00E640B5">
        <w:rPr>
          <w:rFonts w:ascii="Times New Roman" w:hAnsi="Times New Roman"/>
        </w:rPr>
        <w:t>years of experience in placing high-quality nannies with high-quality parents. Let them put your mind at ease!</w:t>
      </w:r>
    </w:p>
    <w:p w14:paraId="26CCA576" w14:textId="77777777" w:rsidR="0001502A" w:rsidRDefault="0001502A" w:rsidP="00933983">
      <w:pPr>
        <w:ind w:firstLine="360"/>
        <w:rPr>
          <w:rFonts w:ascii="Times New Roman" w:hAnsi="Times New Roman"/>
        </w:rPr>
      </w:pPr>
    </w:p>
    <w:p w14:paraId="23333A58" w14:textId="51A7EE6D" w:rsidR="0001502A" w:rsidRDefault="0001502A" w:rsidP="0001502A">
      <w:pPr>
        <w:rPr>
          <w:rFonts w:ascii="Times New Roman" w:hAnsi="Times New Roman"/>
        </w:rPr>
      </w:pPr>
      <w:r>
        <w:rPr>
          <w:rFonts w:ascii="Times New Roman" w:hAnsi="Times New Roman"/>
        </w:rPr>
        <w:t>Melissa Dobbs</w:t>
      </w:r>
    </w:p>
    <w:p w14:paraId="59FE2212" w14:textId="77777777" w:rsidR="00933983" w:rsidRDefault="00933983" w:rsidP="00343296">
      <w:pPr>
        <w:ind w:left="360"/>
        <w:rPr>
          <w:rFonts w:ascii="Times New Roman" w:hAnsi="Times New Roman"/>
        </w:rPr>
      </w:pPr>
    </w:p>
    <w:p w14:paraId="09777818" w14:textId="77777777" w:rsidR="00933983" w:rsidRPr="00E640B5" w:rsidRDefault="00933983" w:rsidP="00343296">
      <w:pPr>
        <w:ind w:left="360"/>
        <w:rPr>
          <w:rFonts w:ascii="Times New Roman" w:hAnsi="Times New Roman"/>
        </w:rPr>
      </w:pPr>
    </w:p>
    <w:p w14:paraId="7F1FEB39" w14:textId="77777777" w:rsidR="0049376F" w:rsidRPr="00E640B5" w:rsidRDefault="0049376F" w:rsidP="00343296">
      <w:pPr>
        <w:ind w:left="360"/>
        <w:rPr>
          <w:rFonts w:ascii="Times New Roman" w:hAnsi="Times New Roman"/>
        </w:rPr>
      </w:pPr>
    </w:p>
    <w:p w14:paraId="5C35488F" w14:textId="77777777" w:rsidR="0049376F" w:rsidRPr="00E640B5" w:rsidRDefault="0049376F" w:rsidP="00343296">
      <w:pPr>
        <w:ind w:left="360"/>
        <w:rPr>
          <w:rFonts w:ascii="Times New Roman" w:hAnsi="Times New Roman"/>
        </w:rPr>
      </w:pPr>
    </w:p>
    <w:p w14:paraId="044865FA" w14:textId="77777777" w:rsidR="0049376F" w:rsidRPr="00E640B5" w:rsidRDefault="0049376F" w:rsidP="00343296">
      <w:pPr>
        <w:ind w:left="360"/>
        <w:rPr>
          <w:rFonts w:ascii="Times New Roman" w:hAnsi="Times New Roman"/>
        </w:rPr>
      </w:pPr>
    </w:p>
    <w:p w14:paraId="57E6E005" w14:textId="77777777" w:rsidR="00883353" w:rsidRPr="00E640B5" w:rsidRDefault="00883353" w:rsidP="00343296">
      <w:pPr>
        <w:ind w:left="360"/>
        <w:rPr>
          <w:rFonts w:ascii="Times New Roman" w:hAnsi="Times New Roman"/>
        </w:rPr>
      </w:pPr>
    </w:p>
    <w:p w14:paraId="4F2D0797" w14:textId="77777777" w:rsidR="00883353" w:rsidRPr="00E640B5" w:rsidRDefault="00883353" w:rsidP="00645E0A">
      <w:pPr>
        <w:rPr>
          <w:rFonts w:ascii="Times New Roman" w:hAnsi="Times New Roman"/>
        </w:rPr>
      </w:pPr>
    </w:p>
    <w:p w14:paraId="0D891BA7" w14:textId="77777777" w:rsidR="00883353" w:rsidRPr="00E640B5" w:rsidRDefault="00883353" w:rsidP="00343296">
      <w:pPr>
        <w:ind w:left="360"/>
        <w:rPr>
          <w:rFonts w:ascii="Times New Roman" w:hAnsi="Times New Roman"/>
        </w:rPr>
      </w:pPr>
    </w:p>
    <w:p w14:paraId="5FF68971" w14:textId="77777777" w:rsidR="0017262B" w:rsidRPr="00E640B5" w:rsidRDefault="0017262B" w:rsidP="0017262B">
      <w:pPr>
        <w:rPr>
          <w:rFonts w:ascii="Times New Roman" w:hAnsi="Times New Roman"/>
        </w:rPr>
      </w:pPr>
    </w:p>
    <w:p w14:paraId="1003A199" w14:textId="19AF4FCE" w:rsidR="00E4016C" w:rsidRPr="00E640B5" w:rsidRDefault="00E4016C">
      <w:pPr>
        <w:rPr>
          <w:rFonts w:ascii="Times New Roman" w:hAnsi="Times New Roman"/>
        </w:rPr>
      </w:pPr>
    </w:p>
    <w:p w14:paraId="765B337C" w14:textId="77777777" w:rsidR="00FF1CA8" w:rsidRPr="00E640B5" w:rsidRDefault="00FF1CA8">
      <w:pPr>
        <w:rPr>
          <w:rFonts w:ascii="Times New Roman" w:hAnsi="Times New Roman"/>
        </w:rPr>
      </w:pPr>
    </w:p>
    <w:sectPr w:rsidR="00FF1CA8" w:rsidRPr="00E64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15686"/>
    <w:multiLevelType w:val="hybridMultilevel"/>
    <w:tmpl w:val="787E1E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52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70"/>
    <w:rsid w:val="00004FCD"/>
    <w:rsid w:val="0001502A"/>
    <w:rsid w:val="00094C41"/>
    <w:rsid w:val="000A0FAF"/>
    <w:rsid w:val="000B1EE5"/>
    <w:rsid w:val="000D241F"/>
    <w:rsid w:val="00136FE4"/>
    <w:rsid w:val="0017262B"/>
    <w:rsid w:val="00343296"/>
    <w:rsid w:val="003B7B1E"/>
    <w:rsid w:val="003C1C06"/>
    <w:rsid w:val="0049376F"/>
    <w:rsid w:val="00616BAE"/>
    <w:rsid w:val="00645E0A"/>
    <w:rsid w:val="00825D15"/>
    <w:rsid w:val="00833973"/>
    <w:rsid w:val="00883353"/>
    <w:rsid w:val="008C22DD"/>
    <w:rsid w:val="008C4D18"/>
    <w:rsid w:val="008F6407"/>
    <w:rsid w:val="00933983"/>
    <w:rsid w:val="00A834D2"/>
    <w:rsid w:val="00A923A0"/>
    <w:rsid w:val="00AD279E"/>
    <w:rsid w:val="00C6133E"/>
    <w:rsid w:val="00C96CC2"/>
    <w:rsid w:val="00E23D3E"/>
    <w:rsid w:val="00E4016C"/>
    <w:rsid w:val="00E640B5"/>
    <w:rsid w:val="00EC6794"/>
    <w:rsid w:val="00F53E70"/>
    <w:rsid w:val="00FF1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0F23E1"/>
  <w15:chartTrackingRefBased/>
  <w15:docId w15:val="{9F3FF4C2-515E-4642-9E6C-61C3E5F9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paragraph" w:styleId="Heading1">
    <w:name w:val="heading 1"/>
    <w:basedOn w:val="Normal"/>
    <w:next w:val="Normal"/>
    <w:link w:val="Heading1Char"/>
    <w:uiPriority w:val="9"/>
    <w:qFormat/>
    <w:rsid w:val="00F53E70"/>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F53E70"/>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F53E70"/>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F53E70"/>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F53E70"/>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F53E70"/>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F53E70"/>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F53E70"/>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F53E70"/>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3E70"/>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F53E70"/>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F53E70"/>
    <w:rPr>
      <w:rFonts w:eastAsia="Times New Roman" w:cs="Times New Roman"/>
      <w:color w:val="0F4761"/>
      <w:sz w:val="28"/>
      <w:szCs w:val="28"/>
    </w:rPr>
  </w:style>
  <w:style w:type="character" w:customStyle="1" w:styleId="Heading4Char">
    <w:name w:val="Heading 4 Char"/>
    <w:link w:val="Heading4"/>
    <w:uiPriority w:val="9"/>
    <w:semiHidden/>
    <w:rsid w:val="00F53E70"/>
    <w:rPr>
      <w:rFonts w:eastAsia="Times New Roman" w:cs="Times New Roman"/>
      <w:i/>
      <w:iCs/>
      <w:color w:val="0F4761"/>
    </w:rPr>
  </w:style>
  <w:style w:type="character" w:customStyle="1" w:styleId="Heading5Char">
    <w:name w:val="Heading 5 Char"/>
    <w:link w:val="Heading5"/>
    <w:uiPriority w:val="9"/>
    <w:semiHidden/>
    <w:rsid w:val="00F53E70"/>
    <w:rPr>
      <w:rFonts w:eastAsia="Times New Roman" w:cs="Times New Roman"/>
      <w:color w:val="0F4761"/>
    </w:rPr>
  </w:style>
  <w:style w:type="character" w:customStyle="1" w:styleId="Heading6Char">
    <w:name w:val="Heading 6 Char"/>
    <w:link w:val="Heading6"/>
    <w:uiPriority w:val="9"/>
    <w:semiHidden/>
    <w:rsid w:val="00F53E70"/>
    <w:rPr>
      <w:rFonts w:eastAsia="Times New Roman" w:cs="Times New Roman"/>
      <w:i/>
      <w:iCs/>
      <w:color w:val="595959"/>
    </w:rPr>
  </w:style>
  <w:style w:type="character" w:customStyle="1" w:styleId="Heading7Char">
    <w:name w:val="Heading 7 Char"/>
    <w:link w:val="Heading7"/>
    <w:uiPriority w:val="9"/>
    <w:semiHidden/>
    <w:rsid w:val="00F53E70"/>
    <w:rPr>
      <w:rFonts w:eastAsia="Times New Roman" w:cs="Times New Roman"/>
      <w:color w:val="595959"/>
    </w:rPr>
  </w:style>
  <w:style w:type="character" w:customStyle="1" w:styleId="Heading8Char">
    <w:name w:val="Heading 8 Char"/>
    <w:link w:val="Heading8"/>
    <w:uiPriority w:val="9"/>
    <w:semiHidden/>
    <w:rsid w:val="00F53E70"/>
    <w:rPr>
      <w:rFonts w:eastAsia="Times New Roman" w:cs="Times New Roman"/>
      <w:i/>
      <w:iCs/>
      <w:color w:val="272727"/>
    </w:rPr>
  </w:style>
  <w:style w:type="character" w:customStyle="1" w:styleId="Heading9Char">
    <w:name w:val="Heading 9 Char"/>
    <w:link w:val="Heading9"/>
    <w:uiPriority w:val="9"/>
    <w:semiHidden/>
    <w:rsid w:val="00F53E70"/>
    <w:rPr>
      <w:rFonts w:eastAsia="Times New Roman" w:cs="Times New Roman"/>
      <w:color w:val="272727"/>
    </w:rPr>
  </w:style>
  <w:style w:type="paragraph" w:styleId="Title">
    <w:name w:val="Title"/>
    <w:basedOn w:val="Normal"/>
    <w:next w:val="Normal"/>
    <w:link w:val="TitleChar"/>
    <w:uiPriority w:val="10"/>
    <w:qFormat/>
    <w:rsid w:val="00F53E70"/>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F53E70"/>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F53E70"/>
    <w:pPr>
      <w:numPr>
        <w:ilvl w:val="1"/>
      </w:numPr>
    </w:pPr>
    <w:rPr>
      <w:rFonts w:eastAsia="Times New Roman"/>
      <w:color w:val="595959"/>
      <w:spacing w:val="15"/>
      <w:sz w:val="28"/>
      <w:szCs w:val="28"/>
    </w:rPr>
  </w:style>
  <w:style w:type="character" w:customStyle="1" w:styleId="SubtitleChar">
    <w:name w:val="Subtitle Char"/>
    <w:link w:val="Subtitle"/>
    <w:uiPriority w:val="11"/>
    <w:rsid w:val="00F53E70"/>
    <w:rPr>
      <w:rFonts w:eastAsia="Times New Roman" w:cs="Times New Roman"/>
      <w:color w:val="595959"/>
      <w:spacing w:val="15"/>
      <w:sz w:val="28"/>
      <w:szCs w:val="28"/>
    </w:rPr>
  </w:style>
  <w:style w:type="paragraph" w:styleId="Quote">
    <w:name w:val="Quote"/>
    <w:basedOn w:val="Normal"/>
    <w:next w:val="Normal"/>
    <w:link w:val="QuoteChar"/>
    <w:uiPriority w:val="29"/>
    <w:qFormat/>
    <w:rsid w:val="00F53E70"/>
    <w:pPr>
      <w:spacing w:before="160"/>
      <w:jc w:val="center"/>
    </w:pPr>
    <w:rPr>
      <w:i/>
      <w:iCs/>
      <w:color w:val="404040"/>
    </w:rPr>
  </w:style>
  <w:style w:type="character" w:customStyle="1" w:styleId="QuoteChar">
    <w:name w:val="Quote Char"/>
    <w:link w:val="Quote"/>
    <w:uiPriority w:val="29"/>
    <w:rsid w:val="00F53E70"/>
    <w:rPr>
      <w:i/>
      <w:iCs/>
      <w:color w:val="404040"/>
    </w:rPr>
  </w:style>
  <w:style w:type="paragraph" w:styleId="ListParagraph">
    <w:name w:val="List Paragraph"/>
    <w:basedOn w:val="Normal"/>
    <w:uiPriority w:val="34"/>
    <w:qFormat/>
    <w:rsid w:val="00F53E70"/>
    <w:pPr>
      <w:ind w:left="720"/>
      <w:contextualSpacing/>
    </w:pPr>
  </w:style>
  <w:style w:type="character" w:styleId="IntenseEmphasis">
    <w:name w:val="Intense Emphasis"/>
    <w:uiPriority w:val="21"/>
    <w:qFormat/>
    <w:rsid w:val="00F53E70"/>
    <w:rPr>
      <w:i/>
      <w:iCs/>
      <w:color w:val="0F4761"/>
    </w:rPr>
  </w:style>
  <w:style w:type="paragraph" w:styleId="IntenseQuote">
    <w:name w:val="Intense Quote"/>
    <w:basedOn w:val="Normal"/>
    <w:next w:val="Normal"/>
    <w:link w:val="IntenseQuoteChar"/>
    <w:uiPriority w:val="30"/>
    <w:qFormat/>
    <w:rsid w:val="00F53E70"/>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F53E70"/>
    <w:rPr>
      <w:i/>
      <w:iCs/>
      <w:color w:val="0F4761"/>
    </w:rPr>
  </w:style>
  <w:style w:type="character" w:styleId="IntenseReference">
    <w:name w:val="Intense Reference"/>
    <w:uiPriority w:val="32"/>
    <w:qFormat/>
    <w:rsid w:val="00F53E70"/>
    <w:rPr>
      <w:b/>
      <w:bCs/>
      <w:smallCaps/>
      <w:color w:val="0F4761"/>
      <w:spacing w:val="5"/>
    </w:rPr>
  </w:style>
  <w:style w:type="character" w:styleId="Hyperlink">
    <w:name w:val="Hyperlink"/>
    <w:uiPriority w:val="99"/>
    <w:unhideWhenUsed/>
    <w:rsid w:val="00883353"/>
    <w:rPr>
      <w:color w:val="467886"/>
      <w:u w:val="single"/>
    </w:rPr>
  </w:style>
  <w:style w:type="character" w:styleId="UnresolvedMention">
    <w:name w:val="Unresolved Mention"/>
    <w:uiPriority w:val="99"/>
    <w:semiHidden/>
    <w:unhideWhenUsed/>
    <w:rsid w:val="00883353"/>
    <w:rPr>
      <w:color w:val="605E5C"/>
      <w:shd w:val="clear" w:color="auto" w:fill="E1DFDD"/>
    </w:rPr>
  </w:style>
  <w:style w:type="character" w:styleId="FollowedHyperlink">
    <w:name w:val="FollowedHyperlink"/>
    <w:uiPriority w:val="99"/>
    <w:semiHidden/>
    <w:unhideWhenUsed/>
    <w:rsid w:val="00883353"/>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msbestfriend.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940</Words>
  <Characters>4081</Characters>
  <Application>Microsoft Office Word</Application>
  <DocSecurity>0</DocSecurity>
  <Lines>68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Dobbs</dc:creator>
  <cp:keywords/>
  <dc:description/>
  <cp:lastModifiedBy>Melissa Dobbs</cp:lastModifiedBy>
  <cp:revision>3</cp:revision>
  <dcterms:created xsi:type="dcterms:W3CDTF">2024-11-30T22:10:00Z</dcterms:created>
  <dcterms:modified xsi:type="dcterms:W3CDTF">2024-12-06T04:33:00Z</dcterms:modified>
</cp:coreProperties>
</file>